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6D2" w:rsidRPr="008966D2" w:rsidRDefault="008966D2" w:rsidP="008966D2">
      <w:pPr>
        <w:spacing w:line="0" w:lineRule="atLeast"/>
        <w:ind w:left="960"/>
        <w:rPr>
          <w:rFonts w:ascii="標楷體" w:eastAsia="標楷體" w:hAnsi="新細明體" w:cs="新細明體" w:hint="eastAsia"/>
          <w:color w:val="000000"/>
          <w:kern w:val="0"/>
        </w:rPr>
      </w:pPr>
    </w:p>
    <w:p w:rsidR="00663B76" w:rsidRPr="00663B76" w:rsidRDefault="00663B76" w:rsidP="00663B76">
      <w:pPr>
        <w:jc w:val="center"/>
        <w:rPr>
          <w:rFonts w:ascii="標楷體" w:eastAsia="標楷體" w:hAnsi="標楷體" w:hint="eastAsia"/>
        </w:rPr>
      </w:pPr>
      <w:r w:rsidRPr="00663B76">
        <w:rPr>
          <w:rFonts w:ascii="標楷體" w:eastAsia="標楷體" w:hAnsi="標楷體" w:hint="eastAsia"/>
        </w:rPr>
        <w:t>實踐大學金融管理學系</w:t>
      </w:r>
    </w:p>
    <w:p w:rsidR="00663B76" w:rsidRPr="00663B76" w:rsidRDefault="00663B76" w:rsidP="00663B76">
      <w:pPr>
        <w:jc w:val="center"/>
        <w:rPr>
          <w:rFonts w:ascii="標楷體" w:eastAsia="標楷體" w:hAnsi="標楷體" w:hint="eastAsia"/>
        </w:rPr>
      </w:pPr>
      <w:r w:rsidRPr="00663B76">
        <w:rPr>
          <w:rFonts w:ascii="標楷體" w:eastAsia="標楷體" w:hAnsi="標楷體" w:hint="eastAsia"/>
        </w:rPr>
        <w:t>獎學金申請條件</w:t>
      </w:r>
    </w:p>
    <w:p w:rsidR="00AB73B7" w:rsidRDefault="00AB73B7" w:rsidP="00AB73B7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1030918系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>
        <w:rPr>
          <w:rFonts w:ascii="標楷體" w:eastAsia="標楷體" w:hAnsi="標楷體" w:hint="eastAsia"/>
        </w:rPr>
        <w:t>會議通過</w:t>
      </w:r>
    </w:p>
    <w:p w:rsidR="00DF04A8" w:rsidRDefault="00AB73B7" w:rsidP="00AB73B7">
      <w:pPr>
        <w:jc w:val="righ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1040305系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>
        <w:rPr>
          <w:rFonts w:ascii="標楷體" w:eastAsia="標楷體" w:hAnsi="標楷體" w:hint="eastAsia"/>
        </w:rPr>
        <w:t>會議通過</w:t>
      </w:r>
    </w:p>
    <w:p w:rsidR="002E4C67" w:rsidRPr="00AB73B7" w:rsidRDefault="002E4C67" w:rsidP="00AB73B7">
      <w:pPr>
        <w:jc w:val="righ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1060925系務會議通過</w:t>
      </w:r>
    </w:p>
    <w:p w:rsidR="0079483A" w:rsidRPr="00663B76" w:rsidRDefault="0079483A" w:rsidP="004E202C">
      <w:pPr>
        <w:jc w:val="right"/>
        <w:rPr>
          <w:rFonts w:ascii="標楷體" w:eastAsia="標楷體" w:hAnsi="標楷體" w:hint="eastAsia"/>
        </w:rPr>
      </w:pPr>
    </w:p>
    <w:p w:rsidR="00663B76" w:rsidRPr="00663B76" w:rsidRDefault="00663B76" w:rsidP="00663B76">
      <w:pPr>
        <w:spacing w:line="480" w:lineRule="exact"/>
        <w:rPr>
          <w:rFonts w:ascii="標楷體" w:eastAsia="標楷體" w:hAnsi="標楷體" w:hint="eastAsia"/>
        </w:rPr>
      </w:pPr>
      <w:proofErr w:type="gramStart"/>
      <w:r w:rsidRPr="00663B76">
        <w:rPr>
          <w:rFonts w:ascii="標楷體" w:eastAsia="標楷體" w:hAnsi="標楷體" w:hint="eastAsia"/>
        </w:rPr>
        <w:t>ㄧ</w:t>
      </w:r>
      <w:proofErr w:type="gramEnd"/>
      <w:r w:rsidRPr="00663B76">
        <w:rPr>
          <w:rFonts w:ascii="標楷體" w:eastAsia="標楷體" w:hAnsi="標楷體" w:hint="eastAsia"/>
        </w:rPr>
        <w:t>、申請者須具備下列各項條件:</w:t>
      </w:r>
    </w:p>
    <w:p w:rsidR="00663B76" w:rsidRPr="00663B76" w:rsidRDefault="00663B76" w:rsidP="00663B76">
      <w:pPr>
        <w:spacing w:line="480" w:lineRule="exact"/>
        <w:ind w:firstLine="560"/>
        <w:rPr>
          <w:rFonts w:ascii="標楷體" w:eastAsia="標楷體" w:hAnsi="標楷體" w:hint="eastAsia"/>
        </w:rPr>
      </w:pPr>
      <w:r w:rsidRPr="00663B76">
        <w:rPr>
          <w:rFonts w:ascii="標楷體" w:eastAsia="標楷體" w:hAnsi="標楷體" w:hint="eastAsia"/>
        </w:rPr>
        <w:t>(1)操行成績在八十分(含)以上，且無受記過處分者。</w:t>
      </w:r>
    </w:p>
    <w:p w:rsidR="00663B76" w:rsidRPr="00663B76" w:rsidRDefault="00663B76" w:rsidP="00663B76">
      <w:pPr>
        <w:spacing w:line="480" w:lineRule="exact"/>
        <w:ind w:firstLine="560"/>
        <w:rPr>
          <w:rFonts w:ascii="標楷體" w:eastAsia="標楷體" w:hAnsi="標楷體" w:hint="eastAsia"/>
        </w:rPr>
      </w:pPr>
      <w:r w:rsidRPr="00663B76">
        <w:rPr>
          <w:rFonts w:ascii="標楷體" w:eastAsia="標楷體" w:hAnsi="標楷體" w:hint="eastAsia"/>
        </w:rPr>
        <w:t>(2)前</w:t>
      </w:r>
      <w:proofErr w:type="gramStart"/>
      <w:r w:rsidRPr="00663B76">
        <w:rPr>
          <w:rFonts w:ascii="標楷體" w:eastAsia="標楷體" w:hAnsi="標楷體" w:hint="eastAsia"/>
        </w:rPr>
        <w:t>ㄧ</w:t>
      </w:r>
      <w:proofErr w:type="gramEnd"/>
      <w:r w:rsidRPr="00663B76">
        <w:rPr>
          <w:rFonts w:ascii="標楷體" w:eastAsia="標楷體" w:hAnsi="標楷體" w:hint="eastAsia"/>
        </w:rPr>
        <w:t>學期各科成績無不及格者。</w:t>
      </w:r>
    </w:p>
    <w:p w:rsidR="00663B76" w:rsidRPr="00663B76" w:rsidRDefault="00663B76" w:rsidP="00663B76">
      <w:pPr>
        <w:spacing w:line="480" w:lineRule="exact"/>
        <w:ind w:left="480" w:hangingChars="200" w:hanging="480"/>
        <w:rPr>
          <w:rFonts w:ascii="標楷體" w:eastAsia="標楷體" w:hAnsi="標楷體" w:hint="eastAsia"/>
        </w:rPr>
      </w:pPr>
      <w:r w:rsidRPr="00663B76">
        <w:rPr>
          <w:rFonts w:ascii="標楷體" w:eastAsia="標楷體" w:hAnsi="標楷體" w:hint="eastAsia"/>
        </w:rPr>
        <w:t>二、本系將依申請者前</w:t>
      </w:r>
      <w:proofErr w:type="gramStart"/>
      <w:r w:rsidRPr="00663B76">
        <w:rPr>
          <w:rFonts w:ascii="標楷體" w:eastAsia="標楷體" w:hAnsi="標楷體" w:hint="eastAsia"/>
        </w:rPr>
        <w:t>ㄧ</w:t>
      </w:r>
      <w:proofErr w:type="gramEnd"/>
      <w:r w:rsidRPr="00663B76">
        <w:rPr>
          <w:rFonts w:ascii="標楷體" w:eastAsia="標楷體" w:hAnsi="標楷體" w:hint="eastAsia"/>
        </w:rPr>
        <w:t>學期學業平均成績</w:t>
      </w:r>
      <w:r w:rsidR="001F27C0">
        <w:rPr>
          <w:rFonts w:ascii="標楷體" w:eastAsia="標楷體" w:hAnsi="標楷體" w:hint="eastAsia"/>
        </w:rPr>
        <w:t>占</w:t>
      </w:r>
      <w:r w:rsidRPr="00663B76">
        <w:rPr>
          <w:rFonts w:ascii="標楷體" w:eastAsia="標楷體" w:hAnsi="標楷體" w:hint="eastAsia"/>
        </w:rPr>
        <w:t>百分之</w:t>
      </w:r>
      <w:r w:rsidR="003B7A46">
        <w:rPr>
          <w:rFonts w:ascii="標楷體" w:eastAsia="標楷體" w:hAnsi="標楷體" w:hint="eastAsia"/>
        </w:rPr>
        <w:t>六</w:t>
      </w:r>
      <w:r w:rsidR="006F2D9E">
        <w:rPr>
          <w:rFonts w:ascii="標楷體" w:eastAsia="標楷體" w:hAnsi="標楷體" w:hint="eastAsia"/>
        </w:rPr>
        <w:t>十、</w:t>
      </w:r>
      <w:r w:rsidRPr="00663B76">
        <w:rPr>
          <w:rFonts w:ascii="標楷體" w:eastAsia="標楷體" w:hAnsi="標楷體" w:hint="eastAsia"/>
        </w:rPr>
        <w:t>操行成績</w:t>
      </w:r>
      <w:r w:rsidR="001F27C0">
        <w:rPr>
          <w:rFonts w:ascii="標楷體" w:eastAsia="標楷體" w:hAnsi="標楷體" w:hint="eastAsia"/>
        </w:rPr>
        <w:t>占</w:t>
      </w:r>
      <w:r w:rsidRPr="00663B76">
        <w:rPr>
          <w:rFonts w:ascii="標楷體" w:eastAsia="標楷體" w:hAnsi="標楷體" w:hint="eastAsia"/>
        </w:rPr>
        <w:t>百分之</w:t>
      </w:r>
      <w:r w:rsidR="006F2D9E">
        <w:rPr>
          <w:rFonts w:ascii="標楷體" w:eastAsia="標楷體" w:hAnsi="標楷體" w:hint="eastAsia"/>
        </w:rPr>
        <w:t>二十及專業證照占百分之二十</w:t>
      </w:r>
      <w:r w:rsidRPr="00663B76">
        <w:rPr>
          <w:rFonts w:ascii="標楷體" w:eastAsia="標楷體" w:hAnsi="標楷體" w:hint="eastAsia"/>
        </w:rPr>
        <w:t>的方式核算出評比成績。評比成績相同時，則以操行較高者優先。</w:t>
      </w:r>
    </w:p>
    <w:p w:rsidR="00663B76" w:rsidRPr="00663B76" w:rsidRDefault="00663B76" w:rsidP="00663B76">
      <w:pPr>
        <w:spacing w:line="480" w:lineRule="exact"/>
        <w:ind w:left="540" w:hangingChars="225" w:hanging="540"/>
        <w:rPr>
          <w:rFonts w:ascii="標楷體" w:eastAsia="標楷體" w:hAnsi="標楷體" w:hint="eastAsia"/>
        </w:rPr>
      </w:pPr>
      <w:r w:rsidRPr="00663B76">
        <w:rPr>
          <w:rFonts w:ascii="標楷體" w:eastAsia="標楷體" w:hAnsi="標楷體" w:hint="eastAsia"/>
        </w:rPr>
        <w:t>三、校內獎學金</w:t>
      </w:r>
      <w:r w:rsidR="00403F2B">
        <w:rPr>
          <w:rFonts w:ascii="標楷體" w:eastAsia="標楷體" w:hAnsi="標楷體" w:hint="eastAsia"/>
        </w:rPr>
        <w:t>3-1</w:t>
      </w:r>
      <w:r w:rsidRPr="00663B76">
        <w:rPr>
          <w:rFonts w:ascii="標楷體" w:eastAsia="標楷體" w:hAnsi="標楷體" w:hint="eastAsia"/>
        </w:rPr>
        <w:t>謝東閔先生紀念獎</w:t>
      </w:r>
      <w:r w:rsidR="0079483A">
        <w:rPr>
          <w:rFonts w:ascii="標楷體" w:eastAsia="標楷體" w:hAnsi="標楷體" w:hint="eastAsia"/>
        </w:rPr>
        <w:t>助</w:t>
      </w:r>
      <w:r w:rsidRPr="00663B76">
        <w:rPr>
          <w:rFonts w:ascii="標楷體" w:eastAsia="標楷體" w:hAnsi="標楷體" w:hint="eastAsia"/>
        </w:rPr>
        <w:t>學金、每班學行優良獎學金，獎項擇</w:t>
      </w:r>
      <w:proofErr w:type="gramStart"/>
      <w:r w:rsidRPr="00663B76">
        <w:rPr>
          <w:rFonts w:ascii="標楷體" w:eastAsia="標楷體" w:hAnsi="標楷體" w:hint="eastAsia"/>
        </w:rPr>
        <w:t>ㄧ</w:t>
      </w:r>
      <w:proofErr w:type="gramEnd"/>
      <w:r w:rsidRPr="00663B76">
        <w:rPr>
          <w:rFonts w:ascii="標楷體" w:eastAsia="標楷體" w:hAnsi="標楷體" w:hint="eastAsia"/>
        </w:rPr>
        <w:t>高額獎金發給。</w:t>
      </w:r>
    </w:p>
    <w:p w:rsidR="00663B76" w:rsidRPr="00663B76" w:rsidRDefault="00663B76" w:rsidP="00663B76">
      <w:pPr>
        <w:spacing w:line="480" w:lineRule="exact"/>
        <w:rPr>
          <w:rFonts w:ascii="標楷體" w:eastAsia="標楷體" w:hAnsi="標楷體" w:hint="eastAsia"/>
        </w:rPr>
      </w:pPr>
      <w:r w:rsidRPr="00663B76">
        <w:rPr>
          <w:rFonts w:ascii="標楷體" w:eastAsia="標楷體" w:hAnsi="標楷體" w:hint="eastAsia"/>
        </w:rPr>
        <w:t>四、申請者資格審查，及遴選</w:t>
      </w:r>
      <w:proofErr w:type="gramStart"/>
      <w:r w:rsidRPr="00663B76">
        <w:rPr>
          <w:rFonts w:ascii="標楷體" w:eastAsia="標楷體" w:hAnsi="標楷體" w:hint="eastAsia"/>
        </w:rPr>
        <w:t>作業均由本</w:t>
      </w:r>
      <w:proofErr w:type="gramEnd"/>
      <w:r w:rsidRPr="00663B76">
        <w:rPr>
          <w:rFonts w:ascii="標楷體" w:eastAsia="標楷體" w:hAnsi="標楷體" w:hint="eastAsia"/>
        </w:rPr>
        <w:t>系</w:t>
      </w:r>
      <w:proofErr w:type="gramStart"/>
      <w:r w:rsidRPr="00663B76">
        <w:rPr>
          <w:rFonts w:ascii="標楷體" w:eastAsia="標楷體" w:hAnsi="標楷體" w:hint="eastAsia"/>
        </w:rPr>
        <w:t>系務</w:t>
      </w:r>
      <w:proofErr w:type="gramEnd"/>
      <w:r w:rsidRPr="00663B76">
        <w:rPr>
          <w:rFonts w:ascii="標楷體" w:eastAsia="標楷體" w:hAnsi="標楷體" w:hint="eastAsia"/>
        </w:rPr>
        <w:t>會議為之。</w:t>
      </w:r>
    </w:p>
    <w:p w:rsidR="00663B76" w:rsidRPr="00663B76" w:rsidRDefault="00663B76" w:rsidP="00663B76">
      <w:pPr>
        <w:rPr>
          <w:rFonts w:ascii="標楷體" w:eastAsia="標楷體" w:hAnsi="標楷體" w:hint="eastAsia"/>
        </w:rPr>
      </w:pPr>
      <w:r w:rsidRPr="00663B76">
        <w:rPr>
          <w:rFonts w:ascii="標楷體" w:eastAsia="標楷體" w:hAnsi="標楷體" w:hint="eastAsia"/>
        </w:rPr>
        <w:t>五、本辦法經系</w:t>
      </w:r>
      <w:proofErr w:type="gramStart"/>
      <w:r w:rsidRPr="00663B76">
        <w:rPr>
          <w:rFonts w:ascii="標楷體" w:eastAsia="標楷體" w:hAnsi="標楷體" w:hint="eastAsia"/>
        </w:rPr>
        <w:t>務</w:t>
      </w:r>
      <w:proofErr w:type="gramEnd"/>
      <w:r w:rsidRPr="00663B76">
        <w:rPr>
          <w:rFonts w:ascii="標楷體" w:eastAsia="標楷體" w:hAnsi="標楷體" w:hint="eastAsia"/>
        </w:rPr>
        <w:t>會議及獎學金審查委員會通過後實施，修訂時亦同。</w:t>
      </w:r>
    </w:p>
    <w:sectPr w:rsidR="00663B76" w:rsidRPr="00663B76" w:rsidSect="00403B1C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B25" w:rsidRDefault="00440B25">
      <w:r>
        <w:separator/>
      </w:r>
    </w:p>
  </w:endnote>
  <w:endnote w:type="continuationSeparator" w:id="0">
    <w:p w:rsidR="00440B25" w:rsidRDefault="00440B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B25" w:rsidRDefault="00440B25">
      <w:r>
        <w:separator/>
      </w:r>
    </w:p>
  </w:footnote>
  <w:footnote w:type="continuationSeparator" w:id="0">
    <w:p w:rsidR="00440B25" w:rsidRDefault="00440B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F4458"/>
    <w:multiLevelType w:val="hybridMultilevel"/>
    <w:tmpl w:val="34868814"/>
    <w:lvl w:ilvl="0" w:tplc="A7249F1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Ansi="標楷體" w:cs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55C65B5"/>
    <w:multiLevelType w:val="hybridMultilevel"/>
    <w:tmpl w:val="4A54E2AA"/>
    <w:lvl w:ilvl="0" w:tplc="7D7699B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310F"/>
    <w:rsid w:val="000D310F"/>
    <w:rsid w:val="00194F66"/>
    <w:rsid w:val="001F27C0"/>
    <w:rsid w:val="002E23DB"/>
    <w:rsid w:val="002E4C67"/>
    <w:rsid w:val="00327203"/>
    <w:rsid w:val="003B7A46"/>
    <w:rsid w:val="00403B1C"/>
    <w:rsid w:val="00403F2B"/>
    <w:rsid w:val="00406BD5"/>
    <w:rsid w:val="00440B25"/>
    <w:rsid w:val="004E202C"/>
    <w:rsid w:val="0061616C"/>
    <w:rsid w:val="00663B76"/>
    <w:rsid w:val="00667422"/>
    <w:rsid w:val="006A4E64"/>
    <w:rsid w:val="006F2D9E"/>
    <w:rsid w:val="00786845"/>
    <w:rsid w:val="0079483A"/>
    <w:rsid w:val="00896170"/>
    <w:rsid w:val="008966D2"/>
    <w:rsid w:val="0089725B"/>
    <w:rsid w:val="008D70B2"/>
    <w:rsid w:val="00975F4E"/>
    <w:rsid w:val="009A5264"/>
    <w:rsid w:val="009B2B66"/>
    <w:rsid w:val="00A172A5"/>
    <w:rsid w:val="00AB73B7"/>
    <w:rsid w:val="00AD69B9"/>
    <w:rsid w:val="00C43A47"/>
    <w:rsid w:val="00C738B7"/>
    <w:rsid w:val="00D8385E"/>
    <w:rsid w:val="00DF04A8"/>
    <w:rsid w:val="00FE4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6F2D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6F2D9E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1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259</Characters>
  <Application>Microsoft Office Word</Application>
  <DocSecurity>0</DocSecurity>
  <Lines>2</Lines>
  <Paragraphs>1</Paragraphs>
  <ScaleCrop>false</ScaleCrop>
  <Company>KHUSC</Company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3-3 日間部大學部每班學行成績優良獎學金</dc:title>
  <dc:subject/>
  <dc:creator>KHUSC</dc:creator>
  <cp:keywords/>
  <dc:description/>
  <cp:lastModifiedBy>khusc</cp:lastModifiedBy>
  <cp:revision>2</cp:revision>
  <dcterms:created xsi:type="dcterms:W3CDTF">2017-09-27T08:20:00Z</dcterms:created>
  <dcterms:modified xsi:type="dcterms:W3CDTF">2017-09-27T08:20:00Z</dcterms:modified>
</cp:coreProperties>
</file>